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1A8D" w:rsidRDefault="00D47D3E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DFE0ACF" wp14:editId="75F192B8">
                <wp:simplePos x="0" y="0"/>
                <wp:positionH relativeFrom="column">
                  <wp:posOffset>119380</wp:posOffset>
                </wp:positionH>
                <wp:positionV relativeFrom="paragraph">
                  <wp:posOffset>-6640830</wp:posOffset>
                </wp:positionV>
                <wp:extent cx="6019800" cy="4267200"/>
                <wp:effectExtent l="0" t="0" r="0" b="0"/>
                <wp:wrapNone/>
                <wp:docPr id="12" name="Pole tekstow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426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8388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959"/>
                              <w:gridCol w:w="1802"/>
                              <w:gridCol w:w="1968"/>
                              <w:gridCol w:w="1761"/>
                              <w:gridCol w:w="1898"/>
                            </w:tblGrid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Zjazd</w:t>
                                  </w:r>
                                </w:p>
                              </w:tc>
                              <w:tc>
                                <w:tcPr>
                                  <w:tcW w:w="5531" w:type="dxa"/>
                                  <w:gridSpan w:val="3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Dzień tygodnia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 w:val="restart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9D5940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Piątek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Sobota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D9D9D9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Niedziela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vMerge/>
                                  <w:shd w:val="clear" w:color="auto" w:fill="BFBFBF"/>
                                  <w:vAlign w:val="center"/>
                                </w:tcPr>
                                <w:p w:rsidR="009D5940" w:rsidRPr="00A04125" w:rsidRDefault="009D5940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47D3E" w:rsidRPr="00A04125" w:rsidTr="00D47D3E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D47D3E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D47D3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22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</w:t>
                                  </w:r>
                                  <w:r w:rsidR="00D47D3E">
                                    <w:rPr>
                                      <w:rFonts w:ascii="Calibri Light" w:hAnsi="Calibri Light"/>
                                    </w:rPr>
                                    <w:t>.02.2020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  <w:vAlign w:val="center"/>
                                </w:tcPr>
                                <w:p w:rsidR="00D47D3E" w:rsidRPr="00A04125" w:rsidRDefault="0034696F" w:rsidP="00C00518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29.02 konsultacje indywidualne</w:t>
                                  </w: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28.03.2020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29.03.2020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04.04.2020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05.04.2020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18.04.2020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C35E66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19.04.2020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25.04.2020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26.04.2020</w:t>
                                  </w:r>
                                  <w:bookmarkStart w:id="0" w:name="_GoBack"/>
                                  <w:bookmarkEnd w:id="0"/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09.05.2020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10.05.2020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16.05.2020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17.05.2020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27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06.06.2020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07.06.2020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</w:tr>
                            <w:tr w:rsidR="00F21655" w:rsidRPr="00A04125" w:rsidTr="006155E5">
                              <w:trPr>
                                <w:trHeight w:val="503"/>
                              </w:trPr>
                              <w:tc>
                                <w:tcPr>
                                  <w:tcW w:w="959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 w:rsidRPr="00A04125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1802" w:type="dxa"/>
                                  <w:shd w:val="clear" w:color="auto" w:fill="auto"/>
                                </w:tcPr>
                                <w:p w:rsidR="00F21655" w:rsidRDefault="00F21655" w:rsidP="00D47D3E">
                                  <w:pPr>
                                    <w:jc w:val="center"/>
                                  </w:pPr>
                                  <w:r w:rsidRPr="00131351"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------</w:t>
                                  </w:r>
                                </w:p>
                              </w:tc>
                              <w:tc>
                                <w:tcPr>
                                  <w:tcW w:w="1968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20.06.2020</w:t>
                                  </w:r>
                                </w:p>
                              </w:tc>
                              <w:tc>
                                <w:tcPr>
                                  <w:tcW w:w="1761" w:type="dxa"/>
                                  <w:shd w:val="clear" w:color="auto" w:fill="auto"/>
                                  <w:vAlign w:val="center"/>
                                </w:tcPr>
                                <w:p w:rsidR="00F21655" w:rsidRPr="00A04125" w:rsidRDefault="00F21655" w:rsidP="009D5940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Calibri Light" w:hAnsi="Calibri Light"/>
                                    </w:rPr>
                                  </w:pPr>
                                  <w:r>
                                    <w:rPr>
                                      <w:rFonts w:ascii="Calibri Light" w:hAnsi="Calibri Light"/>
                                    </w:rPr>
                                    <w:t>21.06.2020</w:t>
                                  </w:r>
                                </w:p>
                              </w:tc>
                              <w:tc>
                                <w:tcPr>
                                  <w:tcW w:w="1898" w:type="dxa"/>
                                  <w:shd w:val="clear" w:color="auto" w:fill="auto"/>
                                </w:tcPr>
                                <w:p w:rsidR="00F21655" w:rsidRDefault="00F21655" w:rsidP="00C0051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Calibri Light" w:hAnsi="Calibri Light"/>
                                      <w:color w:val="000000"/>
                                      <w:sz w:val="20"/>
                                      <w:szCs w:val="20"/>
                                    </w:rPr>
                                    <w:t>20.06. konsultacje indywidualne</w:t>
                                  </w:r>
                                </w:p>
                              </w:tc>
                            </w:tr>
                          </w:tbl>
                          <w:p w:rsidR="009D5940" w:rsidRPr="009D5940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2" o:spid="_x0000_s1026" type="#_x0000_t202" style="position:absolute;margin-left:9.4pt;margin-top:-522.9pt;width:474pt;height:3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" fillcolor="white [3201]" stroked="f" strokeweight=".5pt">
                <v:textbox>
                  <w:txbxContent>
                    <w:tbl>
                      <w:tblPr>
                        <w:tblW w:w="8388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959"/>
                        <w:gridCol w:w="1802"/>
                        <w:gridCol w:w="1968"/>
                        <w:gridCol w:w="1761"/>
                        <w:gridCol w:w="1898"/>
                      </w:tblGrid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Zjazd</w:t>
                            </w:r>
                          </w:p>
                        </w:tc>
                        <w:tc>
                          <w:tcPr>
                            <w:tcW w:w="5531" w:type="dxa"/>
                            <w:gridSpan w:val="3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Dzień tygodnia</w:t>
                            </w:r>
                          </w:p>
                        </w:tc>
                        <w:tc>
                          <w:tcPr>
                            <w:tcW w:w="1898" w:type="dxa"/>
                            <w:vMerge w:val="restart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9D5940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802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Piątek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Sobota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D9D9D9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Niedziela</w:t>
                            </w:r>
                          </w:p>
                        </w:tc>
                        <w:tc>
                          <w:tcPr>
                            <w:tcW w:w="1898" w:type="dxa"/>
                            <w:vMerge/>
                            <w:shd w:val="clear" w:color="auto" w:fill="BFBFBF"/>
                            <w:vAlign w:val="center"/>
                          </w:tcPr>
                          <w:p w:rsidR="009D5940" w:rsidRPr="00A04125" w:rsidRDefault="009D5940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47D3E" w:rsidRPr="00A04125" w:rsidTr="00D47D3E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  <w:vAlign w:val="center"/>
                          </w:tcPr>
                          <w:p w:rsidR="00D47D3E" w:rsidRPr="00A04125" w:rsidRDefault="00D47D3E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D47D3E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22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.02.2020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</w:t>
                            </w:r>
                            <w:r w:rsidR="00D47D3E">
                              <w:rPr>
                                <w:rFonts w:ascii="Calibri Light" w:hAnsi="Calibri Light"/>
                              </w:rPr>
                              <w:t>.02.2020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  <w:vAlign w:val="center"/>
                          </w:tcPr>
                          <w:p w:rsidR="00D47D3E" w:rsidRPr="00A04125" w:rsidRDefault="0034696F" w:rsidP="00C00518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29.02 konsultacje indywidualne</w:t>
                            </w:r>
                          </w:p>
                        </w:tc>
                      </w:tr>
                      <w:tr w:rsidR="00F2165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28.03.2020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29.03.2020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F2165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04.04.2020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05.04.2020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F2165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18.04.2020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C35E66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19.04.2020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F2165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25.04.2020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26.04.2020</w:t>
                            </w:r>
                            <w:bookmarkStart w:id="1" w:name="_GoBack"/>
                            <w:bookmarkEnd w:id="1"/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F2165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09.05.2020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10.05.2020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F2165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16.05.2020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17.05.2020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F21655" w:rsidRPr="00A04125" w:rsidTr="006155E5">
                        <w:trPr>
                          <w:trHeight w:val="527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06.06.2020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07.06.2020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</w:tr>
                      <w:tr w:rsidR="00F21655" w:rsidRPr="00A04125" w:rsidTr="006155E5">
                        <w:trPr>
                          <w:trHeight w:val="503"/>
                        </w:trPr>
                        <w:tc>
                          <w:tcPr>
                            <w:tcW w:w="959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  <w:r w:rsidRPr="00A04125">
                              <w:rPr>
                                <w:color w:val="000000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1802" w:type="dxa"/>
                            <w:shd w:val="clear" w:color="auto" w:fill="auto"/>
                          </w:tcPr>
                          <w:p w:rsidR="00F21655" w:rsidRDefault="00F21655" w:rsidP="00D47D3E">
                            <w:pPr>
                              <w:jc w:val="center"/>
                            </w:pPr>
                            <w:r w:rsidRPr="00131351"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------</w:t>
                            </w:r>
                          </w:p>
                        </w:tc>
                        <w:tc>
                          <w:tcPr>
                            <w:tcW w:w="1968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20.06.2020</w:t>
                            </w:r>
                          </w:p>
                        </w:tc>
                        <w:tc>
                          <w:tcPr>
                            <w:tcW w:w="1761" w:type="dxa"/>
                            <w:shd w:val="clear" w:color="auto" w:fill="auto"/>
                            <w:vAlign w:val="center"/>
                          </w:tcPr>
                          <w:p w:rsidR="00F21655" w:rsidRPr="00A04125" w:rsidRDefault="00F21655" w:rsidP="009D5940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hAnsi="Calibri Light"/>
                              </w:rPr>
                            </w:pPr>
                            <w:r>
                              <w:rPr>
                                <w:rFonts w:ascii="Calibri Light" w:hAnsi="Calibri Light"/>
                              </w:rPr>
                              <w:t>21.06.2020</w:t>
                            </w:r>
                          </w:p>
                        </w:tc>
                        <w:tc>
                          <w:tcPr>
                            <w:tcW w:w="1898" w:type="dxa"/>
                            <w:shd w:val="clear" w:color="auto" w:fill="auto"/>
                          </w:tcPr>
                          <w:p w:rsidR="00F21655" w:rsidRDefault="00F21655" w:rsidP="00C00518">
                            <w:pPr>
                              <w:jc w:val="center"/>
                            </w:pPr>
                            <w:r>
                              <w:rPr>
                                <w:rFonts w:ascii="Calibri Light" w:hAnsi="Calibri Light"/>
                                <w:color w:val="000000"/>
                                <w:sz w:val="20"/>
                                <w:szCs w:val="20"/>
                              </w:rPr>
                              <w:t>20.06. konsultacje indywidualne</w:t>
                            </w:r>
                          </w:p>
                        </w:tc>
                      </w:tr>
                    </w:tbl>
                    <w:p w:rsidR="009D5940" w:rsidRPr="009D5940" w:rsidRDefault="009D5940" w:rsidP="009D5940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45C17" wp14:editId="7A6DB678">
                <wp:simplePos x="0" y="0"/>
                <wp:positionH relativeFrom="column">
                  <wp:posOffset>-356870</wp:posOffset>
                </wp:positionH>
                <wp:positionV relativeFrom="paragraph">
                  <wp:posOffset>-8193405</wp:posOffset>
                </wp:positionV>
                <wp:extent cx="6496050" cy="1409700"/>
                <wp:effectExtent l="0" t="0" r="0" b="0"/>
                <wp:wrapNone/>
                <wp:docPr id="11" name="Pole tekstow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605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6DEB" w:rsidRPr="001E7453" w:rsidRDefault="00F26DEB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 w:rsidRPr="001E7453"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Centrum Nauki i Biznesu Żak w 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Zielon</w:t>
                            </w:r>
                            <w:r w:rsidR="0056790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ej</w:t>
                            </w:r>
                            <w:r w:rsidR="00D47D3E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 xml:space="preserve"> Gór</w:t>
                            </w:r>
                            <w:r w:rsidR="00567905">
                              <w:rPr>
                                <w:i/>
                                <w:color w:val="343E8D"/>
                                <w:sz w:val="48"/>
                                <w:szCs w:val="48"/>
                              </w:rPr>
                              <w:t>ze</w:t>
                            </w:r>
                          </w:p>
                          <w:p w:rsidR="00F26DEB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Dwuletnia </w:t>
                            </w:r>
                            <w:r w:rsidR="00F26DEB">
                              <w:rPr>
                                <w:color w:val="343E8D"/>
                                <w:sz w:val="48"/>
                                <w:szCs w:val="48"/>
                              </w:rPr>
                              <w:t>Szkoła Policealna (bezpłatna)</w:t>
                            </w:r>
                          </w:p>
                          <w:p w:rsidR="00D47D3E" w:rsidRPr="001E7453" w:rsidRDefault="00D47D3E" w:rsidP="00D47D3E">
                            <w:pPr>
                              <w:spacing w:after="0" w:line="240" w:lineRule="auto"/>
                              <w:jc w:val="center"/>
                              <w:rPr>
                                <w:color w:val="343E8D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color w:val="343E8D"/>
                                <w:sz w:val="48"/>
                                <w:szCs w:val="48"/>
                              </w:rPr>
                              <w:t xml:space="preserve">semestry </w:t>
                            </w:r>
                            <w:r w:rsidR="0034696F">
                              <w:rPr>
                                <w:color w:val="343E8D"/>
                                <w:sz w:val="48"/>
                                <w:szCs w:val="48"/>
                              </w:rPr>
                              <w:t>pierwsze</w:t>
                            </w:r>
                          </w:p>
                          <w:p w:rsidR="00AD708C" w:rsidRDefault="00AD708C" w:rsidP="00AD708C"/>
                          <w:p w:rsidR="009D5940" w:rsidRDefault="009D59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11" o:spid="_x0000_s1027" type="#_x0000_t202" style="position:absolute;margin-left:-28.1pt;margin-top:-645.15pt;width:511.5pt;height:111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" fillcolor="white [3201]" stroked="f" strokeweight=".5pt">
                <v:textbox>
                  <w:txbxContent>
                    <w:p w:rsidR="00F26DEB" w:rsidRPr="001E7453" w:rsidRDefault="00F26DEB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 w:rsidRPr="001E7453">
                        <w:rPr>
                          <w:color w:val="343E8D"/>
                          <w:sz w:val="48"/>
                          <w:szCs w:val="48"/>
                        </w:rPr>
                        <w:t xml:space="preserve">Centrum Nauki i Biznesu Żak w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Zielon</w:t>
                      </w:r>
                      <w:r w:rsidR="00567905">
                        <w:rPr>
                          <w:i/>
                          <w:color w:val="343E8D"/>
                          <w:sz w:val="48"/>
                          <w:szCs w:val="48"/>
                        </w:rPr>
                        <w:t>ej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 xml:space="preserve"> </w:t>
                      </w:r>
                      <w:r w:rsidR="00D47D3E">
                        <w:rPr>
                          <w:i/>
                          <w:color w:val="343E8D"/>
                          <w:sz w:val="48"/>
                          <w:szCs w:val="48"/>
                        </w:rPr>
                        <w:t>Gór</w:t>
                      </w:r>
                      <w:r w:rsidR="00567905">
                        <w:rPr>
                          <w:i/>
                          <w:color w:val="343E8D"/>
                          <w:sz w:val="48"/>
                          <w:szCs w:val="48"/>
                        </w:rPr>
                        <w:t>ze</w:t>
                      </w:r>
                      <w:bookmarkStart w:id="1" w:name="_GoBack"/>
                      <w:bookmarkEnd w:id="1"/>
                    </w:p>
                    <w:p w:rsidR="00F26DEB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Dwuletnia </w:t>
                      </w:r>
                      <w:r w:rsidR="00F26DEB">
                        <w:rPr>
                          <w:color w:val="343E8D"/>
                          <w:sz w:val="48"/>
                          <w:szCs w:val="48"/>
                        </w:rPr>
                        <w:t>Szkoła Policealna (bezpłatna)</w:t>
                      </w:r>
                    </w:p>
                    <w:p w:rsidR="00D47D3E" w:rsidRPr="001E7453" w:rsidRDefault="00D47D3E" w:rsidP="00D47D3E">
                      <w:pPr>
                        <w:spacing w:after="0" w:line="240" w:lineRule="auto"/>
                        <w:jc w:val="center"/>
                        <w:rPr>
                          <w:color w:val="343E8D"/>
                          <w:sz w:val="48"/>
                          <w:szCs w:val="48"/>
                        </w:rPr>
                      </w:pPr>
                      <w:r>
                        <w:rPr>
                          <w:color w:val="343E8D"/>
                          <w:sz w:val="48"/>
                          <w:szCs w:val="48"/>
                        </w:rPr>
                        <w:t xml:space="preserve">semestry </w:t>
                      </w:r>
                      <w:r w:rsidR="0034696F">
                        <w:rPr>
                          <w:color w:val="343E8D"/>
                          <w:sz w:val="48"/>
                          <w:szCs w:val="48"/>
                        </w:rPr>
                        <w:t>pierwsze</w:t>
                      </w:r>
                    </w:p>
                    <w:p w:rsidR="00AD708C" w:rsidRDefault="00AD708C" w:rsidP="00AD708C"/>
                    <w:p w:rsidR="009D5940" w:rsidRDefault="009D5940"/>
                  </w:txbxContent>
                </v:textbox>
              </v:shape>
            </w:pict>
          </mc:Fallback>
        </mc:AlternateContent>
      </w:r>
    </w:p>
    <w:sectPr w:rsidR="00BA1A8D" w:rsidSect="009D59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26" w:rsidRDefault="00BE1826" w:rsidP="009D5940">
      <w:pPr>
        <w:spacing w:after="0" w:line="240" w:lineRule="auto"/>
      </w:pPr>
      <w:r>
        <w:separator/>
      </w:r>
    </w:p>
  </w:endnote>
  <w:endnote w:type="continuationSeparator" w:id="0">
    <w:p w:rsidR="00BE1826" w:rsidRDefault="00BE1826" w:rsidP="009D5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26" w:rsidRDefault="00BE1826" w:rsidP="009D5940">
      <w:pPr>
        <w:spacing w:after="0" w:line="240" w:lineRule="auto"/>
      </w:pPr>
      <w:r>
        <w:separator/>
      </w:r>
    </w:p>
  </w:footnote>
  <w:footnote w:type="continuationSeparator" w:id="0">
    <w:p w:rsidR="00BE1826" w:rsidRDefault="00BE1826" w:rsidP="009D5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940" w:rsidRDefault="009D5940" w:rsidP="009D5940">
    <w:pPr>
      <w:pStyle w:val="Nagwek"/>
      <w:ind w:left="-1417"/>
    </w:pPr>
    <w:r>
      <w:rPr>
        <w:noProof/>
        <w:lang w:eastAsia="pl-PL"/>
      </w:rPr>
      <w:drawing>
        <wp:inline distT="0" distB="0" distL="0" distR="0">
          <wp:extent cx="7562850" cy="10689028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rmonogram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9467" cy="10698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7D3E" w:rsidRDefault="00D47D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940"/>
    <w:rsid w:val="00250213"/>
    <w:rsid w:val="002F218F"/>
    <w:rsid w:val="0034696F"/>
    <w:rsid w:val="00554460"/>
    <w:rsid w:val="00567905"/>
    <w:rsid w:val="00995B0C"/>
    <w:rsid w:val="009D5940"/>
    <w:rsid w:val="00AD708C"/>
    <w:rsid w:val="00B936BF"/>
    <w:rsid w:val="00BA1A8D"/>
    <w:rsid w:val="00BE1826"/>
    <w:rsid w:val="00D47D3E"/>
    <w:rsid w:val="00DA465B"/>
    <w:rsid w:val="00DB25C9"/>
    <w:rsid w:val="00F21655"/>
    <w:rsid w:val="00F26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5940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9D5940"/>
  </w:style>
  <w:style w:type="paragraph" w:styleId="Stopka">
    <w:name w:val="footer"/>
    <w:basedOn w:val="Normalny"/>
    <w:link w:val="StopkaZnak"/>
    <w:uiPriority w:val="99"/>
    <w:unhideWhenUsed/>
    <w:rsid w:val="009D5940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StopkaZnak">
    <w:name w:val="Stopka Znak"/>
    <w:basedOn w:val="Domylnaczcionkaakapitu"/>
    <w:link w:val="Stopka"/>
    <w:uiPriority w:val="99"/>
    <w:rsid w:val="009D5940"/>
  </w:style>
  <w:style w:type="paragraph" w:styleId="Tekstdymka">
    <w:name w:val="Balloon Text"/>
    <w:basedOn w:val="Normalny"/>
    <w:link w:val="TekstdymkaZnak"/>
    <w:uiPriority w:val="99"/>
    <w:semiHidden/>
    <w:unhideWhenUsed/>
    <w:rsid w:val="00D4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D3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2020-03-24T08:55:00Z</dcterms:created>
  <dcterms:modified xsi:type="dcterms:W3CDTF">2020-03-24T08:55:00Z</dcterms:modified>
</cp:coreProperties>
</file>